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CBCFF" w14:textId="11BE7610" w:rsidR="00D7176C" w:rsidRPr="00A52579" w:rsidRDefault="00EC64A8" w:rsidP="00A52579">
      <w:pPr>
        <w:spacing w:after="0"/>
        <w:jc w:val="center"/>
        <w:rPr>
          <w:b/>
          <w:sz w:val="30"/>
          <w:szCs w:val="30"/>
          <w:lang w:val="en-GB"/>
        </w:rPr>
      </w:pPr>
      <w:r w:rsidRPr="00A52579">
        <w:rPr>
          <w:b/>
          <w:sz w:val="30"/>
          <w:szCs w:val="30"/>
          <w:lang w:val="en-GB"/>
        </w:rPr>
        <w:t>Official Rotation Swap Request for</w:t>
      </w:r>
      <w:r w:rsidR="00186CA7">
        <w:rPr>
          <w:b/>
          <w:sz w:val="30"/>
          <w:szCs w:val="30"/>
          <w:lang w:val="en-GB"/>
        </w:rPr>
        <w:t xml:space="preserve"> </w:t>
      </w:r>
      <w:r w:rsidRPr="00A52579">
        <w:rPr>
          <w:b/>
          <w:sz w:val="30"/>
          <w:szCs w:val="30"/>
          <w:lang w:val="en-GB"/>
        </w:rPr>
        <w:t xml:space="preserve">BST </w:t>
      </w:r>
      <w:r w:rsidR="00D40F97">
        <w:rPr>
          <w:b/>
          <w:sz w:val="30"/>
          <w:szCs w:val="30"/>
          <w:lang w:val="en-GB"/>
        </w:rPr>
        <w:t xml:space="preserve">GIM </w:t>
      </w:r>
      <w:r w:rsidRPr="00A52579">
        <w:rPr>
          <w:b/>
          <w:sz w:val="30"/>
          <w:szCs w:val="30"/>
          <w:lang w:val="en-GB"/>
        </w:rPr>
        <w:t>Scheme</w:t>
      </w:r>
    </w:p>
    <w:p w14:paraId="2BECBD00" w14:textId="77777777" w:rsidR="00EC64A8" w:rsidRDefault="00EC64A8" w:rsidP="00EC64A8">
      <w:pPr>
        <w:spacing w:after="0"/>
        <w:rPr>
          <w:lang w:val="en-GB"/>
        </w:rPr>
      </w:pPr>
    </w:p>
    <w:p w14:paraId="2BECBD02" w14:textId="30764032" w:rsidR="00EC64A8" w:rsidRPr="00A23D52" w:rsidRDefault="00EC64A8" w:rsidP="00EB7954">
      <w:pPr>
        <w:spacing w:after="0" w:line="360" w:lineRule="auto"/>
        <w:rPr>
          <w:sz w:val="24"/>
          <w:szCs w:val="24"/>
          <w:lang w:val="en-GB"/>
        </w:rPr>
      </w:pPr>
      <w:proofErr w:type="gramStart"/>
      <w:r w:rsidRPr="00A23D52">
        <w:rPr>
          <w:sz w:val="24"/>
          <w:szCs w:val="24"/>
          <w:lang w:val="en-GB"/>
        </w:rPr>
        <w:t>In order for</w:t>
      </w:r>
      <w:proofErr w:type="gramEnd"/>
      <w:r w:rsidRPr="00A23D52">
        <w:rPr>
          <w:sz w:val="24"/>
          <w:szCs w:val="24"/>
          <w:lang w:val="en-GB"/>
        </w:rPr>
        <w:t xml:space="preserve"> </w:t>
      </w:r>
      <w:r w:rsidR="00A23D52" w:rsidRPr="00A23D52">
        <w:rPr>
          <w:sz w:val="24"/>
          <w:szCs w:val="24"/>
          <w:lang w:val="en-GB"/>
        </w:rPr>
        <w:t>the Institute</w:t>
      </w:r>
      <w:r w:rsidRPr="00A23D52">
        <w:rPr>
          <w:sz w:val="24"/>
          <w:szCs w:val="24"/>
          <w:lang w:val="en-GB"/>
        </w:rPr>
        <w:t xml:space="preserve"> to process a rotation swap the following criteria </w:t>
      </w:r>
      <w:r w:rsidR="00A52579" w:rsidRPr="00A23D52">
        <w:rPr>
          <w:sz w:val="24"/>
          <w:szCs w:val="24"/>
          <w:lang w:val="en-GB"/>
        </w:rPr>
        <w:t>must be met</w:t>
      </w:r>
      <w:r w:rsidR="00A23D52" w:rsidRPr="00A23D52">
        <w:rPr>
          <w:sz w:val="24"/>
          <w:szCs w:val="24"/>
          <w:lang w:val="en-GB"/>
        </w:rPr>
        <w:t>:</w:t>
      </w:r>
    </w:p>
    <w:p w14:paraId="14A3609E" w14:textId="78D02A12" w:rsidR="00546AF3" w:rsidRPr="006A60E7" w:rsidRDefault="00546AF3" w:rsidP="00EB7954">
      <w:pPr>
        <w:pStyle w:val="NoSpacing"/>
        <w:numPr>
          <w:ilvl w:val="0"/>
          <w:numId w:val="1"/>
        </w:numPr>
        <w:spacing w:line="360" w:lineRule="auto"/>
        <w:rPr>
          <w:rFonts w:cstheme="minorHAnsi"/>
          <w:lang w:val="en-GB"/>
        </w:rPr>
      </w:pPr>
      <w:r w:rsidRPr="006A60E7">
        <w:rPr>
          <w:rFonts w:cstheme="minorHAnsi"/>
        </w:rPr>
        <w:t xml:space="preserve">It is not appropriate for a specialty to be repeated. </w:t>
      </w:r>
      <w:proofErr w:type="spellStart"/>
      <w:r w:rsidRPr="006A60E7">
        <w:rPr>
          <w:rFonts w:cstheme="minorHAnsi"/>
        </w:rPr>
        <w:t>e.g</w:t>
      </w:r>
      <w:proofErr w:type="spellEnd"/>
      <w:r w:rsidRPr="006A60E7">
        <w:rPr>
          <w:rFonts w:cstheme="minorHAnsi"/>
        </w:rPr>
        <w:t>, 6 months in one specialty</w:t>
      </w:r>
      <w:r w:rsidR="00186CA7" w:rsidRPr="006A60E7">
        <w:rPr>
          <w:rFonts w:cstheme="minorHAnsi"/>
        </w:rPr>
        <w:t>.</w:t>
      </w:r>
      <w:r w:rsidR="00EB7954" w:rsidRPr="006A60E7">
        <w:rPr>
          <w:rFonts w:cstheme="minorHAnsi"/>
        </w:rPr>
        <w:t xml:space="preserve"> </w:t>
      </w:r>
      <w:r w:rsidR="00186CA7" w:rsidRPr="006A60E7">
        <w:rPr>
          <w:rFonts w:cstheme="minorHAnsi"/>
        </w:rPr>
        <w:t>T</w:t>
      </w:r>
      <w:r w:rsidRPr="006A60E7">
        <w:rPr>
          <w:rFonts w:cstheme="minorHAnsi"/>
        </w:rPr>
        <w:t>rainees looking to swap into a specialty already completed will not be approved.</w:t>
      </w:r>
    </w:p>
    <w:p w14:paraId="2BECBD03" w14:textId="140B0A01" w:rsidR="00EC64A8" w:rsidRPr="006A60E7" w:rsidRDefault="00A52579" w:rsidP="00EB795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lang w:val="en-GB"/>
        </w:rPr>
      </w:pPr>
      <w:r w:rsidRPr="006A60E7">
        <w:rPr>
          <w:rFonts w:cstheme="minorHAnsi"/>
          <w:lang w:val="en-GB"/>
        </w:rPr>
        <w:t xml:space="preserve">Both parties must still complete at least three </w:t>
      </w:r>
      <w:r w:rsidRPr="006A60E7">
        <w:rPr>
          <w:rFonts w:cstheme="minorHAnsi"/>
          <w:i/>
          <w:lang w:val="en-GB"/>
        </w:rPr>
        <w:t xml:space="preserve">different </w:t>
      </w:r>
      <w:r w:rsidRPr="006A60E7">
        <w:rPr>
          <w:rFonts w:cstheme="minorHAnsi"/>
          <w:lang w:val="en-GB"/>
        </w:rPr>
        <w:t xml:space="preserve">core </w:t>
      </w:r>
      <w:r w:rsidR="00C223C7" w:rsidRPr="006A60E7">
        <w:rPr>
          <w:rFonts w:cstheme="minorHAnsi"/>
          <w:lang w:val="en-GB"/>
        </w:rPr>
        <w:t>rotations</w:t>
      </w:r>
      <w:r w:rsidRPr="006A60E7">
        <w:rPr>
          <w:rFonts w:cstheme="minorHAnsi"/>
          <w:lang w:val="en-GB"/>
        </w:rPr>
        <w:t xml:space="preserve">.  </w:t>
      </w:r>
    </w:p>
    <w:p w14:paraId="7C5DF32F" w14:textId="36084F00" w:rsidR="00186CA7" w:rsidRPr="006A60E7" w:rsidRDefault="00186CA7" w:rsidP="00EB795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lang w:val="en-GB"/>
        </w:rPr>
      </w:pPr>
      <w:r w:rsidRPr="006A60E7">
        <w:rPr>
          <w:rFonts w:cstheme="minorHAnsi"/>
          <w:lang w:val="en-GB"/>
        </w:rPr>
        <w:t xml:space="preserve">Both parties must still complete at least six months </w:t>
      </w:r>
      <w:r w:rsidR="0062474D" w:rsidRPr="006A60E7">
        <w:rPr>
          <w:rFonts w:cstheme="minorHAnsi"/>
          <w:lang w:val="en-GB"/>
        </w:rPr>
        <w:t>in a peripheral training site.</w:t>
      </w:r>
    </w:p>
    <w:p w14:paraId="2BECBD04" w14:textId="50FD1A94" w:rsidR="00A52579" w:rsidRPr="006A60E7" w:rsidRDefault="00A52579" w:rsidP="00EB795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lang w:val="en-GB"/>
        </w:rPr>
      </w:pPr>
      <w:r w:rsidRPr="006A60E7">
        <w:rPr>
          <w:rFonts w:cstheme="minorHAnsi"/>
          <w:lang w:val="en-GB"/>
        </w:rPr>
        <w:t xml:space="preserve">Both parties must be aware and </w:t>
      </w:r>
      <w:proofErr w:type="gramStart"/>
      <w:r w:rsidRPr="006A60E7">
        <w:rPr>
          <w:rFonts w:cstheme="minorHAnsi"/>
          <w:lang w:val="en-GB"/>
        </w:rPr>
        <w:t>agreeable, before</w:t>
      </w:r>
      <w:proofErr w:type="gramEnd"/>
      <w:r w:rsidR="008E4CDB" w:rsidRPr="006A60E7">
        <w:rPr>
          <w:rFonts w:cstheme="minorHAnsi"/>
          <w:lang w:val="en-GB"/>
        </w:rPr>
        <w:t xml:space="preserve"> the</w:t>
      </w:r>
      <w:r w:rsidRPr="006A60E7">
        <w:rPr>
          <w:rFonts w:cstheme="minorHAnsi"/>
          <w:lang w:val="en-GB"/>
        </w:rPr>
        <w:t xml:space="preserve"> form is submitted.  </w:t>
      </w:r>
    </w:p>
    <w:p w14:paraId="18572DC4" w14:textId="77777777" w:rsidR="006A60E7" w:rsidRPr="006A60E7" w:rsidRDefault="006A60E7" w:rsidP="006A60E7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eastAsia="Times New Roman" w:cstheme="minorHAnsi"/>
          <w:color w:val="000000"/>
          <w:lang w:val="en-GB" w:eastAsia="en-GB"/>
        </w:rPr>
      </w:pPr>
      <w:r w:rsidRPr="006A60E7">
        <w:rPr>
          <w:rFonts w:eastAsia="Times New Roman" w:cstheme="minorHAnsi"/>
          <w:color w:val="000000"/>
          <w:lang w:val="en-GB" w:eastAsia="en-GB"/>
        </w:rPr>
        <w:t xml:space="preserve">Speak with Medical Manpower before submitting the form to get the OK for the proposed </w:t>
      </w:r>
      <w:proofErr w:type="gramStart"/>
      <w:r w:rsidRPr="006A60E7">
        <w:rPr>
          <w:rFonts w:eastAsia="Times New Roman" w:cstheme="minorHAnsi"/>
          <w:color w:val="000000"/>
          <w:lang w:val="en-GB" w:eastAsia="en-GB"/>
        </w:rPr>
        <w:t>change</w:t>
      </w:r>
      <w:proofErr w:type="gramEnd"/>
    </w:p>
    <w:p w14:paraId="2BECBD05" w14:textId="77777777" w:rsidR="00A52579" w:rsidRPr="006A60E7" w:rsidRDefault="00A52579" w:rsidP="00EB795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lang w:val="en-GB"/>
        </w:rPr>
      </w:pPr>
      <w:r w:rsidRPr="006A60E7">
        <w:rPr>
          <w:rFonts w:cstheme="minorHAnsi"/>
          <w:lang w:val="en-GB"/>
        </w:rPr>
        <w:t>You must receive confirmation</w:t>
      </w:r>
      <w:r w:rsidRPr="006A60E7">
        <w:rPr>
          <w:lang w:val="en-GB"/>
        </w:rPr>
        <w:t xml:space="preserve"> from the RCPI Coordinator that swap has been approved by RPD, before any changes are made.  </w:t>
      </w:r>
    </w:p>
    <w:p w14:paraId="2BECBD06" w14:textId="77777777" w:rsidR="00A52579" w:rsidRPr="006A60E7" w:rsidRDefault="00BF730A" w:rsidP="00EB795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lang w:val="en-GB"/>
        </w:rPr>
      </w:pPr>
      <w:r w:rsidRPr="006A60E7">
        <w:rPr>
          <w:lang w:val="en-GB"/>
        </w:rPr>
        <w:t>Medical Admin</w:t>
      </w:r>
      <w:r w:rsidR="00A52579" w:rsidRPr="006A60E7">
        <w:rPr>
          <w:lang w:val="en-GB"/>
        </w:rPr>
        <w:t xml:space="preserve"> will also be notified of the change.  </w:t>
      </w:r>
    </w:p>
    <w:p w14:paraId="2BECBD07" w14:textId="77777777" w:rsidR="003F1C53" w:rsidRPr="006A60E7" w:rsidRDefault="003F1C53" w:rsidP="00EB7954">
      <w:pPr>
        <w:pStyle w:val="ListParagraph"/>
        <w:numPr>
          <w:ilvl w:val="0"/>
          <w:numId w:val="1"/>
        </w:numPr>
        <w:spacing w:after="0" w:line="360" w:lineRule="auto"/>
        <w:rPr>
          <w:lang w:val="en-GB"/>
        </w:rPr>
      </w:pPr>
      <w:r w:rsidRPr="006A60E7">
        <w:rPr>
          <w:lang w:val="en-GB"/>
        </w:rPr>
        <w:t>At least six weeks</w:t>
      </w:r>
      <w:r w:rsidR="00BF730A" w:rsidRPr="006A60E7">
        <w:rPr>
          <w:lang w:val="en-GB"/>
        </w:rPr>
        <w:t>’</w:t>
      </w:r>
      <w:r w:rsidRPr="006A60E7">
        <w:rPr>
          <w:lang w:val="en-GB"/>
        </w:rPr>
        <w:t xml:space="preserve"> notice, before the commencement of rotation, must be given.  </w:t>
      </w:r>
    </w:p>
    <w:p w14:paraId="2BECBD08" w14:textId="77777777" w:rsidR="00A52579" w:rsidRDefault="00A52579" w:rsidP="00A52579">
      <w:pPr>
        <w:spacing w:after="0"/>
        <w:rPr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980"/>
        <w:gridCol w:w="2528"/>
        <w:gridCol w:w="2008"/>
        <w:gridCol w:w="2500"/>
      </w:tblGrid>
      <w:tr w:rsidR="000E0CB3" w14:paraId="62C31409" w14:textId="77777777" w:rsidTr="000E0CB3">
        <w:tc>
          <w:tcPr>
            <w:tcW w:w="9016" w:type="dxa"/>
            <w:gridSpan w:val="4"/>
            <w:shd w:val="clear" w:color="auto" w:fill="5B9BD5" w:themeFill="accent1"/>
          </w:tcPr>
          <w:p w14:paraId="6DC2BC6A" w14:textId="7EF489EB" w:rsidR="000E0CB3" w:rsidRPr="000E0CB3" w:rsidRDefault="000E0CB3" w:rsidP="00750FF7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0E0CB3">
              <w:rPr>
                <w:b/>
                <w:bCs/>
                <w:color w:val="FFFFFF" w:themeColor="background1"/>
                <w:lang w:val="en-GB"/>
              </w:rPr>
              <w:t>Swap details</w:t>
            </w:r>
          </w:p>
        </w:tc>
      </w:tr>
      <w:tr w:rsidR="003933D2" w14:paraId="74A4820B" w14:textId="77777777" w:rsidTr="003C6CE1">
        <w:tc>
          <w:tcPr>
            <w:tcW w:w="1980" w:type="dxa"/>
            <w:shd w:val="clear" w:color="auto" w:fill="E7E6E6" w:themeFill="background2"/>
          </w:tcPr>
          <w:p w14:paraId="2288881F" w14:textId="77777777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Applicant Name</w:t>
            </w:r>
          </w:p>
          <w:p w14:paraId="0F30A681" w14:textId="64EAE60E" w:rsidR="00EB7954" w:rsidRDefault="00EB7954" w:rsidP="003933D2">
            <w:pPr>
              <w:rPr>
                <w:lang w:val="en-GB"/>
              </w:rPr>
            </w:pPr>
          </w:p>
        </w:tc>
        <w:tc>
          <w:tcPr>
            <w:tcW w:w="2528" w:type="dxa"/>
          </w:tcPr>
          <w:p w14:paraId="58704A0D" w14:textId="77777777" w:rsidR="003933D2" w:rsidRDefault="003933D2" w:rsidP="003933D2">
            <w:pPr>
              <w:rPr>
                <w:lang w:val="en-GB"/>
              </w:rPr>
            </w:pPr>
          </w:p>
        </w:tc>
        <w:tc>
          <w:tcPr>
            <w:tcW w:w="2008" w:type="dxa"/>
            <w:shd w:val="clear" w:color="auto" w:fill="DEEAF6" w:themeFill="accent1" w:themeFillTint="33"/>
          </w:tcPr>
          <w:p w14:paraId="2B8481D2" w14:textId="773FCC76" w:rsidR="003933D2" w:rsidRDefault="002C34AC" w:rsidP="003933D2">
            <w:pPr>
              <w:rPr>
                <w:lang w:val="en-GB"/>
              </w:rPr>
            </w:pPr>
            <w:r>
              <w:rPr>
                <w:lang w:val="en-GB"/>
              </w:rPr>
              <w:t>Colleague</w:t>
            </w:r>
            <w:r w:rsidR="003933D2">
              <w:rPr>
                <w:lang w:val="en-GB"/>
              </w:rPr>
              <w:t xml:space="preserve"> Name</w:t>
            </w:r>
          </w:p>
        </w:tc>
        <w:tc>
          <w:tcPr>
            <w:tcW w:w="2500" w:type="dxa"/>
          </w:tcPr>
          <w:p w14:paraId="66D5AE7C" w14:textId="60C9746E" w:rsidR="003933D2" w:rsidRDefault="003933D2" w:rsidP="003933D2">
            <w:pPr>
              <w:rPr>
                <w:lang w:val="en-GB"/>
              </w:rPr>
            </w:pPr>
          </w:p>
        </w:tc>
      </w:tr>
      <w:tr w:rsidR="003933D2" w14:paraId="4A929293" w14:textId="77777777" w:rsidTr="003C6CE1">
        <w:tc>
          <w:tcPr>
            <w:tcW w:w="1980" w:type="dxa"/>
            <w:shd w:val="clear" w:color="auto" w:fill="E7E6E6" w:themeFill="background2"/>
          </w:tcPr>
          <w:p w14:paraId="666B7575" w14:textId="77777777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RCPI ID</w:t>
            </w:r>
          </w:p>
          <w:p w14:paraId="661DD435" w14:textId="6ADAC95A" w:rsidR="00EB7954" w:rsidRDefault="00EB7954" w:rsidP="003933D2">
            <w:pPr>
              <w:rPr>
                <w:lang w:val="en-GB"/>
              </w:rPr>
            </w:pPr>
          </w:p>
        </w:tc>
        <w:tc>
          <w:tcPr>
            <w:tcW w:w="2528" w:type="dxa"/>
          </w:tcPr>
          <w:p w14:paraId="2162EAF8" w14:textId="77777777" w:rsidR="003933D2" w:rsidRDefault="003933D2" w:rsidP="003933D2">
            <w:pPr>
              <w:rPr>
                <w:lang w:val="en-GB"/>
              </w:rPr>
            </w:pPr>
          </w:p>
        </w:tc>
        <w:tc>
          <w:tcPr>
            <w:tcW w:w="2008" w:type="dxa"/>
            <w:shd w:val="clear" w:color="auto" w:fill="DEEAF6" w:themeFill="accent1" w:themeFillTint="33"/>
          </w:tcPr>
          <w:p w14:paraId="11D73E8C" w14:textId="3D01A098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RCPI ID</w:t>
            </w:r>
          </w:p>
        </w:tc>
        <w:tc>
          <w:tcPr>
            <w:tcW w:w="2500" w:type="dxa"/>
          </w:tcPr>
          <w:p w14:paraId="6ADCED47" w14:textId="0FC84A4E" w:rsidR="003933D2" w:rsidRDefault="003933D2" w:rsidP="003933D2">
            <w:pPr>
              <w:rPr>
                <w:lang w:val="en-GB"/>
              </w:rPr>
            </w:pPr>
          </w:p>
        </w:tc>
      </w:tr>
      <w:tr w:rsidR="003933D2" w14:paraId="50EDDC1B" w14:textId="77777777" w:rsidTr="003C6CE1">
        <w:tc>
          <w:tcPr>
            <w:tcW w:w="1980" w:type="dxa"/>
            <w:shd w:val="clear" w:color="auto" w:fill="E7E6E6" w:themeFill="background2"/>
          </w:tcPr>
          <w:p w14:paraId="740DDE6D" w14:textId="32A7363F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Rotation specialty</w:t>
            </w:r>
            <w:r w:rsidR="000E0CB3">
              <w:rPr>
                <w:lang w:val="en-GB"/>
              </w:rPr>
              <w:t xml:space="preserve"> originally allocated</w:t>
            </w:r>
          </w:p>
        </w:tc>
        <w:tc>
          <w:tcPr>
            <w:tcW w:w="2528" w:type="dxa"/>
          </w:tcPr>
          <w:p w14:paraId="531AF14F" w14:textId="77777777" w:rsidR="003933D2" w:rsidRDefault="003933D2" w:rsidP="003933D2">
            <w:pPr>
              <w:rPr>
                <w:lang w:val="en-GB"/>
              </w:rPr>
            </w:pPr>
          </w:p>
        </w:tc>
        <w:tc>
          <w:tcPr>
            <w:tcW w:w="2008" w:type="dxa"/>
            <w:shd w:val="clear" w:color="auto" w:fill="DEEAF6" w:themeFill="accent1" w:themeFillTint="33"/>
          </w:tcPr>
          <w:p w14:paraId="6D3962B7" w14:textId="4111844F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Rotation specialty</w:t>
            </w:r>
            <w:r w:rsidR="000E0CB3">
              <w:rPr>
                <w:lang w:val="en-GB"/>
              </w:rPr>
              <w:t xml:space="preserve"> originally allocated</w:t>
            </w:r>
          </w:p>
        </w:tc>
        <w:tc>
          <w:tcPr>
            <w:tcW w:w="2500" w:type="dxa"/>
          </w:tcPr>
          <w:p w14:paraId="4BA84B53" w14:textId="6871B4FE" w:rsidR="003933D2" w:rsidRDefault="003933D2" w:rsidP="003933D2">
            <w:pPr>
              <w:rPr>
                <w:lang w:val="en-GB"/>
              </w:rPr>
            </w:pPr>
          </w:p>
        </w:tc>
      </w:tr>
      <w:tr w:rsidR="003933D2" w14:paraId="4BFF1994" w14:textId="77777777" w:rsidTr="003C6CE1">
        <w:tc>
          <w:tcPr>
            <w:tcW w:w="1980" w:type="dxa"/>
            <w:shd w:val="clear" w:color="auto" w:fill="E7E6E6" w:themeFill="background2"/>
          </w:tcPr>
          <w:p w14:paraId="06188E7C" w14:textId="77777777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Rotation dates</w:t>
            </w:r>
          </w:p>
          <w:p w14:paraId="5021E49B" w14:textId="4385FBC5" w:rsidR="00EB7954" w:rsidRDefault="00EB7954" w:rsidP="003933D2">
            <w:pPr>
              <w:rPr>
                <w:lang w:val="en-GB"/>
              </w:rPr>
            </w:pPr>
          </w:p>
        </w:tc>
        <w:tc>
          <w:tcPr>
            <w:tcW w:w="2528" w:type="dxa"/>
          </w:tcPr>
          <w:p w14:paraId="3F4BDE42" w14:textId="77777777" w:rsidR="003933D2" w:rsidRDefault="003933D2" w:rsidP="003933D2">
            <w:pPr>
              <w:rPr>
                <w:lang w:val="en-GB"/>
              </w:rPr>
            </w:pPr>
          </w:p>
        </w:tc>
        <w:tc>
          <w:tcPr>
            <w:tcW w:w="2008" w:type="dxa"/>
            <w:shd w:val="clear" w:color="auto" w:fill="DEEAF6" w:themeFill="accent1" w:themeFillTint="33"/>
          </w:tcPr>
          <w:p w14:paraId="71B883BC" w14:textId="3B8C3FC4" w:rsidR="003933D2" w:rsidRDefault="003933D2" w:rsidP="003933D2">
            <w:pPr>
              <w:rPr>
                <w:lang w:val="en-GB"/>
              </w:rPr>
            </w:pPr>
            <w:r>
              <w:rPr>
                <w:lang w:val="en-GB"/>
              </w:rPr>
              <w:t>Rotation dates</w:t>
            </w:r>
          </w:p>
        </w:tc>
        <w:tc>
          <w:tcPr>
            <w:tcW w:w="2500" w:type="dxa"/>
          </w:tcPr>
          <w:p w14:paraId="5C9A5C8C" w14:textId="063671CD" w:rsidR="003933D2" w:rsidRDefault="003933D2" w:rsidP="003933D2">
            <w:pPr>
              <w:rPr>
                <w:lang w:val="en-GB"/>
              </w:rPr>
            </w:pPr>
          </w:p>
        </w:tc>
      </w:tr>
      <w:tr w:rsidR="000E0CB3" w14:paraId="1B01809C" w14:textId="77777777" w:rsidTr="003C6CE1">
        <w:tc>
          <w:tcPr>
            <w:tcW w:w="1980" w:type="dxa"/>
            <w:shd w:val="clear" w:color="auto" w:fill="E7E6E6" w:themeFill="background2"/>
          </w:tcPr>
          <w:p w14:paraId="761D8E6B" w14:textId="77777777" w:rsidR="000E0CB3" w:rsidRDefault="000E0CB3" w:rsidP="000E0CB3">
            <w:pPr>
              <w:rPr>
                <w:lang w:val="en-GB"/>
              </w:rPr>
            </w:pPr>
            <w:r>
              <w:rPr>
                <w:lang w:val="en-GB"/>
              </w:rPr>
              <w:t>Hub</w:t>
            </w:r>
          </w:p>
          <w:p w14:paraId="069EF7DC" w14:textId="771EDD52" w:rsidR="00EB7954" w:rsidRDefault="00EB7954" w:rsidP="000E0CB3">
            <w:pPr>
              <w:rPr>
                <w:lang w:val="en-GB"/>
              </w:rPr>
            </w:pPr>
          </w:p>
        </w:tc>
        <w:tc>
          <w:tcPr>
            <w:tcW w:w="2528" w:type="dxa"/>
          </w:tcPr>
          <w:p w14:paraId="1B975684" w14:textId="77777777" w:rsidR="000E0CB3" w:rsidRDefault="000E0CB3" w:rsidP="000E0CB3">
            <w:pPr>
              <w:rPr>
                <w:lang w:val="en-GB"/>
              </w:rPr>
            </w:pPr>
          </w:p>
        </w:tc>
        <w:tc>
          <w:tcPr>
            <w:tcW w:w="2008" w:type="dxa"/>
            <w:shd w:val="clear" w:color="auto" w:fill="DEEAF6" w:themeFill="accent1" w:themeFillTint="33"/>
          </w:tcPr>
          <w:p w14:paraId="17DEC425" w14:textId="42B48FB2" w:rsidR="000E0CB3" w:rsidRDefault="000E0CB3" w:rsidP="000E0CB3">
            <w:pPr>
              <w:rPr>
                <w:lang w:val="en-GB"/>
              </w:rPr>
            </w:pPr>
            <w:r>
              <w:rPr>
                <w:lang w:val="en-GB"/>
              </w:rPr>
              <w:t>Hub</w:t>
            </w:r>
          </w:p>
        </w:tc>
        <w:tc>
          <w:tcPr>
            <w:tcW w:w="2500" w:type="dxa"/>
          </w:tcPr>
          <w:p w14:paraId="58179023" w14:textId="77777777" w:rsidR="000E0CB3" w:rsidRDefault="000E0CB3" w:rsidP="000E0CB3">
            <w:pPr>
              <w:rPr>
                <w:lang w:val="en-GB"/>
              </w:rPr>
            </w:pPr>
          </w:p>
        </w:tc>
      </w:tr>
    </w:tbl>
    <w:p w14:paraId="2BECBD1B" w14:textId="77777777" w:rsidR="003F1C53" w:rsidRDefault="003F1C53" w:rsidP="00A52579">
      <w:pPr>
        <w:spacing w:after="0"/>
        <w:rPr>
          <w:b/>
          <w:lang w:val="en-GB"/>
        </w:rPr>
      </w:pPr>
    </w:p>
    <w:p w14:paraId="2BECBD1D" w14:textId="77777777" w:rsidR="003F1C53" w:rsidRDefault="003F1C53" w:rsidP="00A52579">
      <w:pPr>
        <w:spacing w:after="0"/>
        <w:rPr>
          <w:b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C34AC" w14:paraId="64C40FCF" w14:textId="77777777" w:rsidTr="003C6CE1">
        <w:tc>
          <w:tcPr>
            <w:tcW w:w="9016" w:type="dxa"/>
            <w:gridSpan w:val="2"/>
            <w:shd w:val="clear" w:color="auto" w:fill="E7E6E6" w:themeFill="background2"/>
          </w:tcPr>
          <w:p w14:paraId="1EE22577" w14:textId="1E1E0CB1" w:rsidR="002C34AC" w:rsidRDefault="002C34AC" w:rsidP="00750FF7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I confirm that the above details are correct and both parties are agreeable to same.</w:t>
            </w:r>
          </w:p>
        </w:tc>
      </w:tr>
      <w:tr w:rsidR="002C34AC" w14:paraId="0235EFF5" w14:textId="77777777" w:rsidTr="002C34AC">
        <w:tc>
          <w:tcPr>
            <w:tcW w:w="4508" w:type="dxa"/>
          </w:tcPr>
          <w:p w14:paraId="509F6046" w14:textId="292E1F4B" w:rsidR="002C34AC" w:rsidRDefault="002C34AC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Name</w:t>
            </w:r>
            <w:r w:rsidR="00750FF7">
              <w:rPr>
                <w:b/>
                <w:lang w:val="en-GB"/>
              </w:rPr>
              <w:t>:</w:t>
            </w:r>
          </w:p>
        </w:tc>
        <w:tc>
          <w:tcPr>
            <w:tcW w:w="4508" w:type="dxa"/>
          </w:tcPr>
          <w:p w14:paraId="0D3D42BC" w14:textId="3B55B42A" w:rsidR="002C34AC" w:rsidRDefault="00750FF7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Name:</w:t>
            </w:r>
          </w:p>
        </w:tc>
      </w:tr>
      <w:tr w:rsidR="002C34AC" w14:paraId="09CBFF7E" w14:textId="77777777" w:rsidTr="002C34AC">
        <w:tc>
          <w:tcPr>
            <w:tcW w:w="4508" w:type="dxa"/>
          </w:tcPr>
          <w:p w14:paraId="6A432C52" w14:textId="7B73895C" w:rsidR="002C34AC" w:rsidRDefault="00750FF7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Signature:</w:t>
            </w:r>
          </w:p>
        </w:tc>
        <w:tc>
          <w:tcPr>
            <w:tcW w:w="4508" w:type="dxa"/>
          </w:tcPr>
          <w:p w14:paraId="2E0826FA" w14:textId="0F063031" w:rsidR="002C34AC" w:rsidRDefault="00750FF7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Signature:</w:t>
            </w:r>
          </w:p>
        </w:tc>
      </w:tr>
      <w:tr w:rsidR="002C34AC" w14:paraId="546688A0" w14:textId="77777777" w:rsidTr="002C34AC">
        <w:tc>
          <w:tcPr>
            <w:tcW w:w="4508" w:type="dxa"/>
          </w:tcPr>
          <w:p w14:paraId="721540DD" w14:textId="50C3563F" w:rsidR="002C34AC" w:rsidRDefault="00750FF7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Date: </w:t>
            </w:r>
          </w:p>
        </w:tc>
        <w:tc>
          <w:tcPr>
            <w:tcW w:w="4508" w:type="dxa"/>
          </w:tcPr>
          <w:p w14:paraId="3466520D" w14:textId="4F1C77CF" w:rsidR="002C34AC" w:rsidRDefault="00750FF7" w:rsidP="00750FF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Date: </w:t>
            </w:r>
          </w:p>
        </w:tc>
      </w:tr>
    </w:tbl>
    <w:p w14:paraId="2BECBD1E" w14:textId="77777777" w:rsidR="003F1C53" w:rsidRDefault="003F1C53" w:rsidP="00A52579">
      <w:pPr>
        <w:spacing w:after="0"/>
        <w:rPr>
          <w:b/>
          <w:lang w:val="en-GB"/>
        </w:rPr>
      </w:pPr>
    </w:p>
    <w:p w14:paraId="04EDDC8B" w14:textId="090110C2" w:rsidR="003A609C" w:rsidRDefault="00546E5E" w:rsidP="003F1C53">
      <w:pPr>
        <w:spacing w:after="0"/>
        <w:rPr>
          <w:b/>
          <w:sz w:val="18"/>
          <w:szCs w:val="18"/>
          <w:lang w:val="en-GB"/>
        </w:rPr>
      </w:pPr>
      <w:r>
        <w:rPr>
          <w:b/>
          <w:sz w:val="18"/>
          <w:szCs w:val="18"/>
          <w:lang w:val="en-GB"/>
        </w:rPr>
        <w:t xml:space="preserve">Submit to RCPI Coordinator or </w:t>
      </w:r>
      <w:hyperlink r:id="rId7" w:history="1">
        <w:r w:rsidRPr="00A02DD0">
          <w:rPr>
            <w:rStyle w:val="Hyperlink"/>
            <w:b/>
            <w:sz w:val="18"/>
            <w:szCs w:val="18"/>
            <w:lang w:val="en-GB"/>
          </w:rPr>
          <w:t>training@rcpi.ie</w:t>
        </w:r>
      </w:hyperlink>
      <w:r>
        <w:rPr>
          <w:b/>
          <w:sz w:val="18"/>
          <w:szCs w:val="18"/>
          <w:lang w:val="en-GB"/>
        </w:rPr>
        <w:t xml:space="preserve"> </w:t>
      </w:r>
    </w:p>
    <w:p w14:paraId="2BECBD25" w14:textId="410F599E" w:rsidR="00466099" w:rsidRPr="0035191D" w:rsidRDefault="00466099" w:rsidP="0035191D">
      <w:pPr>
        <w:spacing w:after="0" w:line="276" w:lineRule="auto"/>
        <w:rPr>
          <w:b/>
          <w:lang w:val="en-GB"/>
        </w:rPr>
      </w:pPr>
      <w:r w:rsidRPr="0035191D">
        <w:rPr>
          <w:b/>
          <w:lang w:val="en-GB"/>
        </w:rPr>
        <w:lastRenderedPageBreak/>
        <w:t xml:space="preserve">Office Use Only: </w:t>
      </w:r>
    </w:p>
    <w:p w14:paraId="0FB8EABA" w14:textId="77777777" w:rsidR="003A609C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Meets all criteria? Yes/No </w:t>
      </w:r>
    </w:p>
    <w:p w14:paraId="2BECBD26" w14:textId="44118D7A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If </w:t>
      </w:r>
      <w:proofErr w:type="gramStart"/>
      <w:r w:rsidRPr="0035191D">
        <w:rPr>
          <w:b/>
          <w:sz w:val="20"/>
          <w:szCs w:val="20"/>
          <w:lang w:val="en-GB"/>
        </w:rPr>
        <w:t>No</w:t>
      </w:r>
      <w:proofErr w:type="gramEnd"/>
      <w:r w:rsidRPr="0035191D">
        <w:rPr>
          <w:b/>
          <w:sz w:val="20"/>
          <w:szCs w:val="20"/>
          <w:lang w:val="en-GB"/>
        </w:rPr>
        <w:t>, details: ___________________________________________________</w:t>
      </w:r>
    </w:p>
    <w:p w14:paraId="2BECBD27" w14:textId="77777777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</w:p>
    <w:p w14:paraId="14E75B92" w14:textId="77777777" w:rsidR="003A609C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Approved by RPD? Yes/No  </w:t>
      </w:r>
    </w:p>
    <w:p w14:paraId="2BECBD28" w14:textId="6FB1D939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>If no, details: ___________________________________________________</w:t>
      </w:r>
    </w:p>
    <w:p w14:paraId="2BECBD29" w14:textId="77777777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</w:p>
    <w:p w14:paraId="0713F96C" w14:textId="77777777" w:rsidR="003A609C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Medical Admin Notified? Yes/No </w:t>
      </w:r>
    </w:p>
    <w:p w14:paraId="2BECBD2A" w14:textId="0683BDC6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>Date: ____________________________________________________</w:t>
      </w:r>
    </w:p>
    <w:p w14:paraId="2BECBD2B" w14:textId="77777777" w:rsidR="00466099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</w:p>
    <w:p w14:paraId="78BB0711" w14:textId="77777777" w:rsidR="00EB7954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Trainee Map Updated with comments? Yes/No </w:t>
      </w:r>
    </w:p>
    <w:p w14:paraId="2BECBD2C" w14:textId="3A0B1535" w:rsidR="003F1C53" w:rsidRPr="0035191D" w:rsidRDefault="0046609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 _____________________________________________</w:t>
      </w:r>
    </w:p>
    <w:p w14:paraId="2BECBD2D" w14:textId="77777777" w:rsidR="007E7F79" w:rsidRPr="0035191D" w:rsidRDefault="007E7F79" w:rsidP="0035191D">
      <w:pPr>
        <w:spacing w:after="0" w:line="276" w:lineRule="auto"/>
        <w:rPr>
          <w:b/>
          <w:sz w:val="20"/>
          <w:szCs w:val="20"/>
          <w:lang w:val="en-GB"/>
        </w:rPr>
      </w:pPr>
    </w:p>
    <w:p w14:paraId="1D68D034" w14:textId="77777777" w:rsidR="00EB7954" w:rsidRPr="0035191D" w:rsidRDefault="007E7F79" w:rsidP="0035191D">
      <w:pPr>
        <w:spacing w:after="0" w:line="276" w:lineRule="auto"/>
        <w:rPr>
          <w:b/>
          <w:sz w:val="20"/>
          <w:szCs w:val="20"/>
          <w:lang w:val="en-GB"/>
        </w:rPr>
      </w:pPr>
      <w:r w:rsidRPr="0035191D">
        <w:rPr>
          <w:b/>
          <w:sz w:val="20"/>
          <w:szCs w:val="20"/>
          <w:lang w:val="en-GB"/>
        </w:rPr>
        <w:t xml:space="preserve">On Call Rota Updated? Yes/No </w:t>
      </w:r>
    </w:p>
    <w:p w14:paraId="2BECBD2E" w14:textId="74CAA6AA" w:rsidR="007E7F79" w:rsidRPr="0035191D" w:rsidRDefault="007E7F79" w:rsidP="0035191D">
      <w:pPr>
        <w:spacing w:after="0" w:line="276" w:lineRule="auto"/>
        <w:rPr>
          <w:b/>
          <w:sz w:val="24"/>
          <w:szCs w:val="24"/>
          <w:lang w:val="en-GB"/>
        </w:rPr>
      </w:pPr>
      <w:r w:rsidRPr="0035191D">
        <w:rPr>
          <w:b/>
          <w:sz w:val="20"/>
          <w:szCs w:val="20"/>
          <w:lang w:val="en-GB"/>
        </w:rPr>
        <w:t>Date: ____________________________________________________________</w:t>
      </w:r>
    </w:p>
    <w:sectPr w:rsidR="007E7F79" w:rsidRPr="0035191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4724F" w14:textId="77777777" w:rsidR="006C68B4" w:rsidRDefault="006C68B4" w:rsidP="00186CA7">
      <w:pPr>
        <w:spacing w:after="0" w:line="240" w:lineRule="auto"/>
      </w:pPr>
      <w:r>
        <w:separator/>
      </w:r>
    </w:p>
  </w:endnote>
  <w:endnote w:type="continuationSeparator" w:id="0">
    <w:p w14:paraId="0D9B2BEA" w14:textId="77777777" w:rsidR="006C68B4" w:rsidRDefault="006C68B4" w:rsidP="00186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96740139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0FE2EBD" w14:textId="5A196F70" w:rsidR="0035191D" w:rsidRPr="0035191D" w:rsidRDefault="0035191D">
            <w:pPr>
              <w:pStyle w:val="Footer"/>
              <w:jc w:val="center"/>
              <w:rPr>
                <w:sz w:val="18"/>
                <w:szCs w:val="18"/>
              </w:rPr>
            </w:pPr>
            <w:r w:rsidRPr="0035191D">
              <w:rPr>
                <w:sz w:val="18"/>
                <w:szCs w:val="18"/>
              </w:rPr>
              <w:t xml:space="preserve">Page </w:t>
            </w:r>
            <w:r w:rsidRPr="0035191D">
              <w:rPr>
                <w:b/>
                <w:bCs/>
                <w:sz w:val="18"/>
                <w:szCs w:val="18"/>
              </w:rPr>
              <w:fldChar w:fldCharType="begin"/>
            </w:r>
            <w:r w:rsidRPr="0035191D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5191D">
              <w:rPr>
                <w:b/>
                <w:bCs/>
                <w:sz w:val="18"/>
                <w:szCs w:val="18"/>
              </w:rPr>
              <w:fldChar w:fldCharType="separate"/>
            </w:r>
            <w:r w:rsidRPr="0035191D">
              <w:rPr>
                <w:b/>
                <w:bCs/>
                <w:noProof/>
                <w:sz w:val="18"/>
                <w:szCs w:val="18"/>
              </w:rPr>
              <w:t>2</w:t>
            </w:r>
            <w:r w:rsidRPr="0035191D">
              <w:rPr>
                <w:b/>
                <w:bCs/>
                <w:sz w:val="18"/>
                <w:szCs w:val="18"/>
              </w:rPr>
              <w:fldChar w:fldCharType="end"/>
            </w:r>
            <w:r w:rsidRPr="0035191D">
              <w:rPr>
                <w:sz w:val="18"/>
                <w:szCs w:val="18"/>
              </w:rPr>
              <w:t xml:space="preserve"> of </w:t>
            </w:r>
            <w:r w:rsidRPr="0035191D">
              <w:rPr>
                <w:b/>
                <w:bCs/>
                <w:sz w:val="18"/>
                <w:szCs w:val="18"/>
              </w:rPr>
              <w:fldChar w:fldCharType="begin"/>
            </w:r>
            <w:r w:rsidRPr="0035191D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5191D">
              <w:rPr>
                <w:b/>
                <w:bCs/>
                <w:sz w:val="18"/>
                <w:szCs w:val="18"/>
              </w:rPr>
              <w:fldChar w:fldCharType="separate"/>
            </w:r>
            <w:r w:rsidRPr="0035191D">
              <w:rPr>
                <w:b/>
                <w:bCs/>
                <w:noProof/>
                <w:sz w:val="18"/>
                <w:szCs w:val="18"/>
              </w:rPr>
              <w:t>2</w:t>
            </w:r>
            <w:r w:rsidRPr="0035191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DD6C546" w14:textId="77777777" w:rsidR="0035191D" w:rsidRDefault="00351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145A9" w14:textId="77777777" w:rsidR="006C68B4" w:rsidRDefault="006C68B4" w:rsidP="00186CA7">
      <w:pPr>
        <w:spacing w:after="0" w:line="240" w:lineRule="auto"/>
      </w:pPr>
      <w:r>
        <w:separator/>
      </w:r>
    </w:p>
  </w:footnote>
  <w:footnote w:type="continuationSeparator" w:id="0">
    <w:p w14:paraId="05135462" w14:textId="77777777" w:rsidR="006C68B4" w:rsidRDefault="006C68B4" w:rsidP="00186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EDADC" w14:textId="77777777" w:rsidR="00186CA7" w:rsidRDefault="00186CA7" w:rsidP="00186CA7">
    <w:pPr>
      <w:pStyle w:val="Head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7EFCDE" wp14:editId="5FB7AD68">
              <wp:simplePos x="0" y="0"/>
              <wp:positionH relativeFrom="column">
                <wp:posOffset>4618355</wp:posOffset>
              </wp:positionH>
              <wp:positionV relativeFrom="paragraph">
                <wp:posOffset>76200</wp:posOffset>
              </wp:positionV>
              <wp:extent cx="1725295" cy="1635760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163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73E56" w14:textId="77777777" w:rsidR="00186CA7" w:rsidRDefault="00186CA7" w:rsidP="00186CA7">
                          <w:r w:rsidRPr="001A0553">
                            <w:rPr>
                              <w:noProof/>
                            </w:rPr>
                            <w:drawing>
                              <wp:inline distT="0" distB="0" distL="0" distR="0" wp14:anchorId="54DAFC34" wp14:editId="700A4AA7">
                                <wp:extent cx="1440000" cy="1440000"/>
                                <wp:effectExtent l="19050" t="0" r="780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RCPI cmyk positiv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EFC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3.65pt;margin-top:6pt;width:135.8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" filled="f" stroked="f">
              <v:textbox>
                <w:txbxContent>
                  <w:p w14:paraId="7AA73E56" w14:textId="77777777" w:rsidR="00186CA7" w:rsidRDefault="00186CA7" w:rsidP="00186CA7">
                    <w:r w:rsidRPr="001A0553">
                      <w:rPr>
                        <w:noProof/>
                      </w:rPr>
                      <w:drawing>
                        <wp:inline distT="0" distB="0" distL="0" distR="0" wp14:anchorId="54DAFC34" wp14:editId="700A4AA7">
                          <wp:extent cx="1440000" cy="1440000"/>
                          <wp:effectExtent l="19050" t="0" r="780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RCPI cmyk positiv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0000" cy="14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4846A0A" wp14:editId="06E4D3C2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276350" cy="1512248"/>
          <wp:effectExtent l="0" t="0" r="0" b="0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CINE Portrait 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512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32D38A" w14:textId="77777777" w:rsidR="00186CA7" w:rsidRDefault="00186CA7" w:rsidP="00186CA7">
    <w:pPr>
      <w:pStyle w:val="Header"/>
    </w:pPr>
  </w:p>
  <w:p w14:paraId="6747F8FC" w14:textId="77777777" w:rsidR="00186CA7" w:rsidRDefault="00186CA7" w:rsidP="00186CA7">
    <w:pPr>
      <w:pStyle w:val="Header"/>
    </w:pPr>
  </w:p>
  <w:p w14:paraId="436BD15C" w14:textId="77777777" w:rsidR="00186CA7" w:rsidRDefault="00186CA7" w:rsidP="00186CA7">
    <w:pPr>
      <w:pStyle w:val="Header"/>
    </w:pPr>
  </w:p>
  <w:p w14:paraId="5DEA8308" w14:textId="77777777" w:rsidR="00186CA7" w:rsidRDefault="00186CA7" w:rsidP="00186CA7">
    <w:pPr>
      <w:pStyle w:val="Header"/>
    </w:pPr>
  </w:p>
  <w:p w14:paraId="2284A0D2" w14:textId="77777777" w:rsidR="00186CA7" w:rsidRDefault="00186CA7" w:rsidP="00186CA7">
    <w:pPr>
      <w:pStyle w:val="Header"/>
    </w:pPr>
  </w:p>
  <w:p w14:paraId="6CB131AF" w14:textId="77777777" w:rsidR="00186CA7" w:rsidRDefault="00186CA7" w:rsidP="00186CA7">
    <w:pPr>
      <w:pStyle w:val="Header"/>
    </w:pPr>
  </w:p>
  <w:p w14:paraId="7F4173A9" w14:textId="77777777" w:rsidR="00186CA7" w:rsidRDefault="00186CA7" w:rsidP="00186CA7">
    <w:pPr>
      <w:pStyle w:val="Header"/>
    </w:pPr>
  </w:p>
  <w:p w14:paraId="323ECACF" w14:textId="77777777" w:rsidR="00186CA7" w:rsidRDefault="00186CA7" w:rsidP="00186CA7">
    <w:pPr>
      <w:pStyle w:val="Header"/>
    </w:pPr>
  </w:p>
  <w:p w14:paraId="00CC16B7" w14:textId="77777777" w:rsidR="00186CA7" w:rsidRPr="00186CA7" w:rsidRDefault="00186CA7" w:rsidP="00186C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6D7E"/>
    <w:multiLevelType w:val="multilevel"/>
    <w:tmpl w:val="9D02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CF40CF"/>
    <w:multiLevelType w:val="hybridMultilevel"/>
    <w:tmpl w:val="48FC42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346613">
    <w:abstractNumId w:val="1"/>
  </w:num>
  <w:num w:numId="2" w16cid:durableId="1070468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4A8"/>
    <w:rsid w:val="000E0CB3"/>
    <w:rsid w:val="00186CA7"/>
    <w:rsid w:val="002C34AC"/>
    <w:rsid w:val="0035191D"/>
    <w:rsid w:val="003933D2"/>
    <w:rsid w:val="003A609C"/>
    <w:rsid w:val="003C6CE1"/>
    <w:rsid w:val="003F1C53"/>
    <w:rsid w:val="00455FB6"/>
    <w:rsid w:val="00466099"/>
    <w:rsid w:val="00546AF3"/>
    <w:rsid w:val="00546E5E"/>
    <w:rsid w:val="0062474D"/>
    <w:rsid w:val="006A60E7"/>
    <w:rsid w:val="006C68B4"/>
    <w:rsid w:val="00750FF7"/>
    <w:rsid w:val="007E7F79"/>
    <w:rsid w:val="008E4CDB"/>
    <w:rsid w:val="00941D76"/>
    <w:rsid w:val="00A23D52"/>
    <w:rsid w:val="00A52579"/>
    <w:rsid w:val="00AE75A7"/>
    <w:rsid w:val="00BF730A"/>
    <w:rsid w:val="00C020FD"/>
    <w:rsid w:val="00C223C7"/>
    <w:rsid w:val="00C976A0"/>
    <w:rsid w:val="00D40F97"/>
    <w:rsid w:val="00EB7954"/>
    <w:rsid w:val="00EC64A8"/>
    <w:rsid w:val="00F44B9A"/>
    <w:rsid w:val="00FB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CBCFF"/>
  <w15:chartTrackingRefBased/>
  <w15:docId w15:val="{58970449-0EA9-4FA9-9024-C645172E4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4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6C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CA7"/>
  </w:style>
  <w:style w:type="paragraph" w:styleId="Footer">
    <w:name w:val="footer"/>
    <w:basedOn w:val="Normal"/>
    <w:link w:val="FooterChar"/>
    <w:uiPriority w:val="99"/>
    <w:unhideWhenUsed/>
    <w:rsid w:val="00186C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CA7"/>
  </w:style>
  <w:style w:type="table" w:styleId="TableGrid">
    <w:name w:val="Table Grid"/>
    <w:basedOn w:val="TableNormal"/>
    <w:uiPriority w:val="39"/>
    <w:rsid w:val="00C22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B79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46E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aining@rcpi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AMNCH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Coleman</dc:creator>
  <cp:keywords/>
  <dc:description/>
  <cp:lastModifiedBy>Brian O’Murchu</cp:lastModifiedBy>
  <cp:revision>21</cp:revision>
  <dcterms:created xsi:type="dcterms:W3CDTF">2021-09-30T14:02:00Z</dcterms:created>
  <dcterms:modified xsi:type="dcterms:W3CDTF">2023-08-25T09:10:00Z</dcterms:modified>
</cp:coreProperties>
</file>